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3189706F"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874CB1">
        <w:rPr>
          <w:rFonts w:ascii="Times New Roman" w:hAnsi="Times New Roman"/>
          <w:sz w:val="20"/>
          <w:szCs w:val="20"/>
        </w:rPr>
        <w:t>7 lipca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097856">
        <w:rPr>
          <w:rFonts w:ascii="Times New Roman" w:hAnsi="Times New Roman"/>
          <w:sz w:val="20"/>
          <w:szCs w:val="20"/>
        </w:rPr>
        <w:t>3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proofErr w:type="spellStart"/>
      <w:r w:rsidR="00097856">
        <w:rPr>
          <w:rFonts w:ascii="Times New Roman" w:eastAsia="Times New Roman" w:hAnsi="Times New Roman"/>
          <w:b/>
          <w:sz w:val="20"/>
          <w:szCs w:val="20"/>
          <w:lang w:eastAsia="pl-PL"/>
        </w:rPr>
        <w:t>Decieplenie</w:t>
      </w:r>
      <w:proofErr w:type="spellEnd"/>
      <w:r w:rsidR="0009785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garażu przy strażnicy OSP Giżyce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32BAFF97" w:rsidR="00367196" w:rsidRPr="00EE0CDE" w:rsidRDefault="00097856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Docieplenie garażu przy strażnicy OSP Giżyce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46315E7D" w:rsidR="00EE0CDE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„Docieplenie garażu przy strażnicy OSP Giżyce”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32C71F92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874CB1">
        <w:rPr>
          <w:rFonts w:ascii="Times New Roman" w:hAnsi="Times New Roman"/>
          <w:color w:val="333333"/>
          <w:shd w:val="clear" w:color="auto" w:fill="FFFFFF"/>
        </w:rPr>
        <w:t>2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1710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3C61E7CC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4020AF">
        <w:rPr>
          <w:rFonts w:ascii="Times New Roman" w:hAnsi="Times New Roman"/>
          <w:sz w:val="20"/>
          <w:szCs w:val="20"/>
        </w:rPr>
        <w:t>7 lipca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5702D6">
        <w:rPr>
          <w:rFonts w:ascii="Times New Roman" w:hAnsi="Times New Roman"/>
          <w:sz w:val="20"/>
          <w:szCs w:val="20"/>
        </w:rPr>
        <w:t>3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082B3BB2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4020AF">
        <w:rPr>
          <w:rFonts w:ascii="Times New Roman" w:hAnsi="Times New Roman"/>
          <w:sz w:val="20"/>
          <w:szCs w:val="20"/>
        </w:rPr>
        <w:t>7 lipca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5702D6">
        <w:rPr>
          <w:rFonts w:ascii="Times New Roman" w:hAnsi="Times New Roman"/>
          <w:sz w:val="20"/>
          <w:szCs w:val="20"/>
        </w:rPr>
        <w:t>3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4598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4</cp:revision>
  <cp:lastPrinted>2020-02-27T06:26:00Z</cp:lastPrinted>
  <dcterms:created xsi:type="dcterms:W3CDTF">2023-06-05T08:38:00Z</dcterms:created>
  <dcterms:modified xsi:type="dcterms:W3CDTF">2023-07-07T09:56:00Z</dcterms:modified>
</cp:coreProperties>
</file>